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28362" w14:textId="77777777" w:rsidR="00816992" w:rsidRDefault="00816992" w:rsidP="00816992">
      <w:pPr>
        <w:spacing w:line="480" w:lineRule="auto"/>
        <w:ind w:left="2160" w:hanging="2160"/>
        <w:rPr>
          <w:rFonts w:ascii="Arial" w:hAnsi="Arial" w:cs="Arial"/>
          <w:sz w:val="20"/>
          <w:szCs w:val="20"/>
        </w:rPr>
      </w:pPr>
      <w:bookmarkStart w:id="0" w:name="_GoBack"/>
      <w:bookmarkEnd w:id="0"/>
      <w:r w:rsidRPr="002E3368">
        <w:rPr>
          <w:rFonts w:ascii="Arial" w:hAnsi="Arial" w:cs="Arial"/>
          <w:b/>
          <w:bCs/>
          <w:sz w:val="20"/>
          <w:szCs w:val="20"/>
        </w:rPr>
        <w:t>HEATHCLIFFE (KLAWS)</w:t>
      </w:r>
      <w:r>
        <w:rPr>
          <w:rFonts w:ascii="Arial" w:hAnsi="Arial" w:cs="Arial"/>
          <w:sz w:val="20"/>
          <w:szCs w:val="20"/>
        </w:rPr>
        <w:tab/>
        <w:t>Hark, populace of Niff Naff, I have returned! It has been a full year and I have brought with me all the wonders of the galaxy. Who shall be first to receive my gifts?</w:t>
      </w:r>
    </w:p>
    <w:p w14:paraId="16F73486"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t>PETER (CALGON)</w:t>
      </w:r>
      <w:r>
        <w:rPr>
          <w:rFonts w:ascii="Arial" w:hAnsi="Arial" w:cs="Arial"/>
          <w:sz w:val="20"/>
          <w:szCs w:val="20"/>
        </w:rPr>
        <w:tab/>
        <w:t>Sorry, just who are you? Where did you come from? And what are you doing spoiling my moment of triumph? This is my ‘crushing my enemy’ scene. Find your own grand entrance! What’s with all the flowing red gown and furry sleeves?</w:t>
      </w:r>
    </w:p>
    <w:p w14:paraId="24A6BE11"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t>SIDNEY</w:t>
      </w:r>
      <w:r>
        <w:rPr>
          <w:rFonts w:ascii="Arial" w:hAnsi="Arial" w:cs="Arial"/>
          <w:sz w:val="20"/>
          <w:szCs w:val="20"/>
        </w:rPr>
        <w:tab/>
        <w:t>Is that a sign of white beard envy, Calgon?</w:t>
      </w:r>
    </w:p>
    <w:p w14:paraId="2BD64D4C"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t>PETER (CALGON)</w:t>
      </w:r>
      <w:r>
        <w:rPr>
          <w:rFonts w:ascii="Arial" w:hAnsi="Arial" w:cs="Arial"/>
          <w:sz w:val="20"/>
          <w:szCs w:val="20"/>
        </w:rPr>
        <w:tab/>
        <w:t>Shut up, Morningstar. You will get yours soon enough.</w:t>
      </w:r>
    </w:p>
    <w:p w14:paraId="57601C26"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t>ABIGAIL (PATTI-WAX)</w:t>
      </w:r>
      <w:r>
        <w:rPr>
          <w:rFonts w:ascii="Arial" w:hAnsi="Arial" w:cs="Arial"/>
          <w:sz w:val="20"/>
          <w:szCs w:val="20"/>
        </w:rPr>
        <w:tab/>
        <w:t>Forgive these foolish frogs, oh jolly lord. They know not who they are dealing with. They have been holding your people captive. Forcing us to toil in the plum duff mines with no safety equipment. Making us abandon your teachings of being nice not naughty to others.</w:t>
      </w:r>
    </w:p>
    <w:p w14:paraId="1D24B8D8"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t>HEATHCLIFFE (KLAWS)</w:t>
      </w:r>
      <w:r>
        <w:rPr>
          <w:rFonts w:ascii="Arial" w:hAnsi="Arial" w:cs="Arial"/>
          <w:sz w:val="20"/>
          <w:szCs w:val="20"/>
        </w:rPr>
        <w:tab/>
        <w:t>You there, shouty green one. Why do you bring such sad tidings at this seasonal time of cheer? Speak and know me better, man.</w:t>
      </w:r>
    </w:p>
    <w:p w14:paraId="24D4048C"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t>PETER (CALGON)</w:t>
      </w:r>
      <w:r>
        <w:rPr>
          <w:rFonts w:ascii="Arial" w:hAnsi="Arial" w:cs="Arial"/>
          <w:sz w:val="20"/>
          <w:szCs w:val="20"/>
        </w:rPr>
        <w:tab/>
        <w:t>Well, I just want to rule the galaxy, free from those pesky Humans getting in the way… Wait, why am I telling you this?</w:t>
      </w:r>
    </w:p>
    <w:p w14:paraId="74BF2CAC"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t>MIRIAM</w:t>
      </w:r>
      <w:r>
        <w:rPr>
          <w:rFonts w:ascii="Arial" w:hAnsi="Arial" w:cs="Arial"/>
          <w:sz w:val="20"/>
          <w:szCs w:val="20"/>
        </w:rPr>
        <w:tab/>
        <w:t>It’s part of the ritual. When Klaws the Provider asks you a question, you must tell him what you want. He knows if you are lying, too</w:t>
      </w:r>
    </w:p>
    <w:p w14:paraId="6521BD11"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t>HEATHCLIFFE (KLAWS)</w:t>
      </w:r>
      <w:r>
        <w:rPr>
          <w:rFonts w:ascii="Arial" w:hAnsi="Arial" w:cs="Arial"/>
          <w:sz w:val="20"/>
          <w:szCs w:val="20"/>
        </w:rPr>
        <w:tab/>
        <w:t>You speak wisely, Juliet Angel, friend of the NiffNaff. I shall see you get your choice of gift.</w:t>
      </w:r>
    </w:p>
    <w:p w14:paraId="5A5F154F"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t>PETER (CALGON)</w:t>
      </w:r>
      <w:r>
        <w:rPr>
          <w:rFonts w:ascii="Arial" w:hAnsi="Arial" w:cs="Arial"/>
          <w:sz w:val="20"/>
          <w:szCs w:val="20"/>
        </w:rPr>
        <w:tab/>
        <w:t>But that is madness! He must not stop my plans. I shall have victory!</w:t>
      </w:r>
    </w:p>
    <w:p w14:paraId="0CC15344"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t>HEATHCLIFFE (KLAWS)</w:t>
      </w:r>
      <w:r>
        <w:rPr>
          <w:rFonts w:ascii="Arial" w:hAnsi="Arial" w:cs="Arial"/>
          <w:sz w:val="20"/>
          <w:szCs w:val="20"/>
        </w:rPr>
        <w:tab/>
        <w:t>That all depends on how you have behaved, Calgon, oppressor of the scared. Have you been good and true?</w:t>
      </w:r>
    </w:p>
    <w:p w14:paraId="6FA409D4"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t>SIDNEY</w:t>
      </w:r>
      <w:r>
        <w:rPr>
          <w:rFonts w:ascii="Arial" w:hAnsi="Arial" w:cs="Arial"/>
          <w:sz w:val="20"/>
          <w:szCs w:val="20"/>
        </w:rPr>
        <w:tab/>
        <w:t>Remember to answer honestly, old chap.</w:t>
      </w:r>
    </w:p>
    <w:p w14:paraId="0319F7B7" w14:textId="77777777" w:rsidR="00816992" w:rsidRDefault="00816992" w:rsidP="00816992">
      <w:pPr>
        <w:spacing w:line="480" w:lineRule="auto"/>
        <w:ind w:left="2160" w:hanging="2160"/>
        <w:rPr>
          <w:rFonts w:ascii="Arial" w:hAnsi="Arial" w:cs="Arial"/>
          <w:sz w:val="20"/>
          <w:szCs w:val="20"/>
        </w:rPr>
      </w:pPr>
      <w:r w:rsidRPr="002E3368">
        <w:rPr>
          <w:rFonts w:ascii="Arial" w:hAnsi="Arial" w:cs="Arial"/>
          <w:b/>
          <w:bCs/>
          <w:sz w:val="20"/>
          <w:szCs w:val="20"/>
        </w:rPr>
        <w:lastRenderedPageBreak/>
        <w:t>PETER (CALGON)</w:t>
      </w:r>
      <w:r>
        <w:rPr>
          <w:rFonts w:ascii="Arial" w:hAnsi="Arial" w:cs="Arial"/>
          <w:sz w:val="20"/>
          <w:szCs w:val="20"/>
        </w:rPr>
        <w:tab/>
        <w:t>Of course I have. I have fought bravely and justly for the glory of the Calgonian Empire.</w:t>
      </w:r>
    </w:p>
    <w:p w14:paraId="1640D7F6" w14:textId="77777777" w:rsidR="00816992" w:rsidRDefault="00816992" w:rsidP="00816992">
      <w:pPr>
        <w:spacing w:line="480" w:lineRule="auto"/>
        <w:ind w:left="2160" w:hanging="2160"/>
        <w:rPr>
          <w:rFonts w:ascii="Arial" w:hAnsi="Arial" w:cs="Arial"/>
          <w:sz w:val="20"/>
          <w:szCs w:val="20"/>
        </w:rPr>
      </w:pPr>
      <w:r w:rsidRPr="00861B2A">
        <w:rPr>
          <w:rFonts w:ascii="Arial" w:hAnsi="Arial" w:cs="Arial"/>
          <w:b/>
          <w:bCs/>
          <w:sz w:val="20"/>
          <w:szCs w:val="20"/>
        </w:rPr>
        <w:t>HEATHCLIFFE (KLAWS)</w:t>
      </w:r>
      <w:r>
        <w:rPr>
          <w:rFonts w:ascii="Arial" w:hAnsi="Arial" w:cs="Arial"/>
          <w:sz w:val="20"/>
          <w:szCs w:val="20"/>
        </w:rPr>
        <w:tab/>
        <w:t>And have you always been nice? You? And all your soldiers?</w:t>
      </w:r>
    </w:p>
    <w:p w14:paraId="50A9BFDA" w14:textId="77777777" w:rsidR="00816992" w:rsidRDefault="00816992" w:rsidP="00816992">
      <w:pPr>
        <w:spacing w:line="480" w:lineRule="auto"/>
        <w:ind w:left="2160" w:hanging="2160"/>
        <w:rPr>
          <w:rFonts w:ascii="Arial" w:hAnsi="Arial" w:cs="Arial"/>
          <w:sz w:val="20"/>
          <w:szCs w:val="20"/>
        </w:rPr>
      </w:pPr>
      <w:r w:rsidRPr="00861B2A">
        <w:rPr>
          <w:rFonts w:ascii="Arial" w:hAnsi="Arial" w:cs="Arial"/>
          <w:b/>
          <w:bCs/>
          <w:sz w:val="20"/>
          <w:szCs w:val="20"/>
        </w:rPr>
        <w:t>PETER (CALGON)</w:t>
      </w:r>
      <w:r>
        <w:rPr>
          <w:rFonts w:ascii="Arial" w:hAnsi="Arial" w:cs="Arial"/>
          <w:sz w:val="20"/>
          <w:szCs w:val="20"/>
        </w:rPr>
        <w:tab/>
        <w:t>Yes, I cannot tell you a lie!</w:t>
      </w:r>
    </w:p>
    <w:p w14:paraId="1B31E39E" w14:textId="77777777" w:rsidR="00816992" w:rsidRDefault="00816992" w:rsidP="00816992">
      <w:pPr>
        <w:spacing w:line="480" w:lineRule="auto"/>
        <w:ind w:left="2160" w:hanging="2160"/>
        <w:rPr>
          <w:rFonts w:ascii="Arial" w:hAnsi="Arial" w:cs="Arial"/>
          <w:sz w:val="20"/>
          <w:szCs w:val="20"/>
        </w:rPr>
      </w:pPr>
      <w:r w:rsidRPr="00861B2A">
        <w:rPr>
          <w:rFonts w:ascii="Arial" w:hAnsi="Arial" w:cs="Arial"/>
          <w:b/>
          <w:bCs/>
          <w:sz w:val="20"/>
          <w:szCs w:val="20"/>
        </w:rPr>
        <w:t>HEATHCLIFFE (KLAWS)</w:t>
      </w:r>
      <w:r>
        <w:rPr>
          <w:rFonts w:ascii="Arial" w:hAnsi="Arial" w:cs="Arial"/>
          <w:sz w:val="20"/>
          <w:szCs w:val="20"/>
        </w:rPr>
        <w:tab/>
        <w:t>Then I shall check the Balance Ledger and ensure this is the case. Pass me that book.</w:t>
      </w:r>
    </w:p>
    <w:p w14:paraId="63F5DA92" w14:textId="77777777" w:rsidR="00816992" w:rsidRDefault="00816992" w:rsidP="00816992">
      <w:pPr>
        <w:spacing w:line="480" w:lineRule="auto"/>
        <w:ind w:left="2160" w:hanging="2160"/>
        <w:rPr>
          <w:rFonts w:ascii="Arial" w:hAnsi="Arial" w:cs="Arial"/>
          <w:sz w:val="20"/>
          <w:szCs w:val="20"/>
        </w:rPr>
      </w:pPr>
      <w:r w:rsidRPr="00861B2A">
        <w:rPr>
          <w:rFonts w:ascii="Arial" w:hAnsi="Arial" w:cs="Arial"/>
          <w:b/>
          <w:bCs/>
          <w:sz w:val="20"/>
          <w:szCs w:val="20"/>
        </w:rPr>
        <w:t>PETER (CALGON)</w:t>
      </w:r>
      <w:r>
        <w:rPr>
          <w:rFonts w:ascii="Arial" w:hAnsi="Arial" w:cs="Arial"/>
          <w:sz w:val="20"/>
          <w:szCs w:val="20"/>
        </w:rPr>
        <w:tab/>
        <w:t>Here, take the wretched thing.</w:t>
      </w:r>
    </w:p>
    <w:p w14:paraId="69CEF964" w14:textId="77777777" w:rsidR="00816992" w:rsidRPr="00861B2A" w:rsidRDefault="00816992" w:rsidP="00816992">
      <w:pPr>
        <w:spacing w:line="480" w:lineRule="auto"/>
        <w:ind w:left="2835"/>
        <w:rPr>
          <w:rFonts w:ascii="Arial" w:hAnsi="Arial" w:cs="Arial"/>
          <w:b/>
          <w:bCs/>
          <w:i/>
          <w:iCs/>
          <w:sz w:val="20"/>
          <w:szCs w:val="20"/>
        </w:rPr>
      </w:pPr>
      <w:r w:rsidRPr="00861B2A">
        <w:rPr>
          <w:rFonts w:ascii="Arial" w:hAnsi="Arial" w:cs="Arial"/>
          <w:b/>
          <w:bCs/>
          <w:i/>
          <w:iCs/>
          <w:sz w:val="20"/>
          <w:szCs w:val="20"/>
        </w:rPr>
        <w:t>(THE SOUND OF LARGE LEATHERY PAGES BEING TURNED SLOWLY)</w:t>
      </w:r>
    </w:p>
    <w:p w14:paraId="44424FD0" w14:textId="77777777" w:rsidR="00816992" w:rsidRDefault="00816992" w:rsidP="00816992">
      <w:pPr>
        <w:spacing w:line="480" w:lineRule="auto"/>
        <w:ind w:left="2160" w:hanging="2160"/>
        <w:rPr>
          <w:rFonts w:ascii="Arial" w:hAnsi="Arial" w:cs="Arial"/>
          <w:sz w:val="20"/>
          <w:szCs w:val="20"/>
        </w:rPr>
      </w:pPr>
      <w:r w:rsidRPr="00861B2A">
        <w:rPr>
          <w:rFonts w:ascii="Arial" w:hAnsi="Arial" w:cs="Arial"/>
          <w:b/>
          <w:bCs/>
          <w:sz w:val="20"/>
          <w:szCs w:val="20"/>
        </w:rPr>
        <w:t>PETER (CALGON)</w:t>
      </w:r>
      <w:r>
        <w:rPr>
          <w:rFonts w:ascii="Arial" w:hAnsi="Arial" w:cs="Arial"/>
          <w:sz w:val="20"/>
          <w:szCs w:val="20"/>
        </w:rPr>
        <w:t xml:space="preserve"> </w:t>
      </w:r>
      <w:r w:rsidRPr="00861B2A">
        <w:rPr>
          <w:rFonts w:ascii="Arial" w:hAnsi="Arial" w:cs="Arial"/>
          <w:b/>
          <w:bCs/>
          <w:sz w:val="20"/>
          <w:szCs w:val="20"/>
        </w:rPr>
        <w:t>(cont)</w:t>
      </w:r>
      <w:r>
        <w:rPr>
          <w:rFonts w:ascii="Arial" w:hAnsi="Arial" w:cs="Arial"/>
          <w:sz w:val="20"/>
          <w:szCs w:val="20"/>
        </w:rPr>
        <w:tab/>
        <w:t>(LOW) A-ha! He will soon be on his way and we can resume our plan. Neither I, nor any of my fierce warriors, will have been mentioned in that damned book.</w:t>
      </w:r>
    </w:p>
    <w:p w14:paraId="3EFCBA46" w14:textId="77777777" w:rsidR="00816992" w:rsidRDefault="00816992" w:rsidP="00816992">
      <w:pPr>
        <w:spacing w:line="480" w:lineRule="auto"/>
        <w:ind w:left="2160" w:hanging="2160"/>
        <w:rPr>
          <w:rFonts w:ascii="Arial" w:hAnsi="Arial" w:cs="Arial"/>
          <w:sz w:val="20"/>
          <w:szCs w:val="20"/>
        </w:rPr>
      </w:pPr>
      <w:r w:rsidRPr="00861B2A">
        <w:rPr>
          <w:rFonts w:ascii="Arial" w:hAnsi="Arial" w:cs="Arial"/>
          <w:b/>
          <w:bCs/>
          <w:sz w:val="20"/>
          <w:szCs w:val="20"/>
        </w:rPr>
        <w:t>HEATHCLIFFE (KLAWS)</w:t>
      </w:r>
      <w:r>
        <w:rPr>
          <w:rFonts w:ascii="Arial" w:hAnsi="Arial" w:cs="Arial"/>
          <w:sz w:val="20"/>
          <w:szCs w:val="20"/>
        </w:rPr>
        <w:tab/>
        <w:t>Oh, here you are.</w:t>
      </w:r>
    </w:p>
    <w:p w14:paraId="0082F5DC" w14:textId="77777777" w:rsidR="00816992" w:rsidRDefault="00816992" w:rsidP="00816992">
      <w:pPr>
        <w:spacing w:line="480" w:lineRule="auto"/>
        <w:ind w:left="2160" w:hanging="2160"/>
        <w:rPr>
          <w:rFonts w:ascii="Arial" w:hAnsi="Arial" w:cs="Arial"/>
          <w:sz w:val="20"/>
          <w:szCs w:val="20"/>
        </w:rPr>
      </w:pPr>
      <w:r w:rsidRPr="00861B2A">
        <w:rPr>
          <w:rFonts w:ascii="Arial" w:hAnsi="Arial" w:cs="Arial"/>
          <w:b/>
          <w:bCs/>
          <w:sz w:val="20"/>
          <w:szCs w:val="20"/>
        </w:rPr>
        <w:t>PETER (CALGON)</w:t>
      </w:r>
      <w:r>
        <w:rPr>
          <w:rFonts w:ascii="Arial" w:hAnsi="Arial" w:cs="Arial"/>
          <w:sz w:val="20"/>
          <w:szCs w:val="20"/>
        </w:rPr>
        <w:tab/>
        <w:t>What?!</w:t>
      </w:r>
    </w:p>
    <w:p w14:paraId="3B1EB803" w14:textId="77777777" w:rsidR="00816992" w:rsidRDefault="00816992" w:rsidP="00816992">
      <w:pPr>
        <w:spacing w:line="480" w:lineRule="auto"/>
        <w:ind w:left="2160" w:hanging="2160"/>
        <w:rPr>
          <w:rFonts w:ascii="Arial" w:hAnsi="Arial" w:cs="Arial"/>
          <w:sz w:val="20"/>
          <w:szCs w:val="20"/>
        </w:rPr>
      </w:pPr>
      <w:r w:rsidRPr="00861B2A">
        <w:rPr>
          <w:rFonts w:ascii="Arial" w:hAnsi="Arial" w:cs="Arial"/>
          <w:b/>
          <w:bCs/>
          <w:sz w:val="20"/>
          <w:szCs w:val="20"/>
        </w:rPr>
        <w:t>HEATHCLIFFE (KLAWS)</w:t>
      </w:r>
      <w:r>
        <w:rPr>
          <w:rFonts w:ascii="Arial" w:hAnsi="Arial" w:cs="Arial"/>
          <w:sz w:val="20"/>
          <w:szCs w:val="20"/>
        </w:rPr>
        <w:tab/>
        <w:t>Oh dear. Not the best of writing, but it does clearly say you and your soldiers have been very naughty this year. Judgement has been passed. We shall be off and away from this planet.</w:t>
      </w:r>
    </w:p>
    <w:p w14:paraId="248622AF" w14:textId="77777777" w:rsidR="00816992" w:rsidRDefault="00816992" w:rsidP="00816992">
      <w:pPr>
        <w:spacing w:line="480" w:lineRule="auto"/>
        <w:ind w:left="2160" w:hanging="2160"/>
        <w:rPr>
          <w:rFonts w:ascii="Arial" w:hAnsi="Arial" w:cs="Arial"/>
          <w:sz w:val="20"/>
          <w:szCs w:val="20"/>
        </w:rPr>
      </w:pPr>
      <w:r w:rsidRPr="00861B2A">
        <w:rPr>
          <w:rFonts w:ascii="Arial" w:hAnsi="Arial" w:cs="Arial"/>
          <w:b/>
          <w:bCs/>
          <w:sz w:val="20"/>
          <w:szCs w:val="20"/>
        </w:rPr>
        <w:t>PETER (CALGON)</w:t>
      </w:r>
      <w:r>
        <w:rPr>
          <w:rFonts w:ascii="Arial" w:hAnsi="Arial" w:cs="Arial"/>
          <w:sz w:val="20"/>
          <w:szCs w:val="20"/>
        </w:rPr>
        <w:tab/>
        <w:t>But my work? The Cataclysm Electron Cannon? The end of 68.7% of the Human Empire?</w:t>
      </w:r>
    </w:p>
    <w:p w14:paraId="48ED5F7A" w14:textId="77777777" w:rsidR="00816992" w:rsidRDefault="00816992" w:rsidP="00816992">
      <w:pPr>
        <w:spacing w:line="480" w:lineRule="auto"/>
        <w:ind w:left="2160" w:hanging="2160"/>
        <w:rPr>
          <w:rFonts w:ascii="Arial" w:hAnsi="Arial" w:cs="Arial"/>
          <w:sz w:val="20"/>
          <w:szCs w:val="20"/>
        </w:rPr>
      </w:pPr>
      <w:r w:rsidRPr="00861B2A">
        <w:rPr>
          <w:rFonts w:ascii="Arial" w:hAnsi="Arial" w:cs="Arial"/>
          <w:b/>
          <w:bCs/>
          <w:sz w:val="20"/>
          <w:szCs w:val="20"/>
        </w:rPr>
        <w:t>HEATHCLIFFE (KLAWS)</w:t>
      </w:r>
      <w:r>
        <w:rPr>
          <w:rFonts w:ascii="Arial" w:hAnsi="Arial" w:cs="Arial"/>
          <w:sz w:val="20"/>
          <w:szCs w:val="20"/>
        </w:rPr>
        <w:tab/>
        <w:t>No, sorry. No time. And away you go.</w:t>
      </w:r>
    </w:p>
    <w:p w14:paraId="008B91BF" w14:textId="77777777" w:rsidR="00F774FE" w:rsidRDefault="0026084D"/>
    <w:sectPr w:rsidR="00F774F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677DC" w14:textId="77777777" w:rsidR="0026084D" w:rsidRDefault="0026084D" w:rsidP="00944C36">
      <w:pPr>
        <w:spacing w:after="0" w:line="240" w:lineRule="auto"/>
      </w:pPr>
      <w:r>
        <w:separator/>
      </w:r>
    </w:p>
  </w:endnote>
  <w:endnote w:type="continuationSeparator" w:id="0">
    <w:p w14:paraId="02EFE315" w14:textId="77777777" w:rsidR="0026084D" w:rsidRDefault="0026084D" w:rsidP="0094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301198"/>
      <w:docPartObj>
        <w:docPartGallery w:val="Page Numbers (Bottom of Page)"/>
        <w:docPartUnique/>
      </w:docPartObj>
    </w:sdtPr>
    <w:sdtEndPr>
      <w:rPr>
        <w:noProof/>
      </w:rPr>
    </w:sdtEndPr>
    <w:sdtContent>
      <w:p w14:paraId="48198ED8" w14:textId="7DD0EAE2" w:rsidR="00944C36" w:rsidRDefault="00944C36">
        <w:pPr>
          <w:pStyle w:val="Footer"/>
          <w:jc w:val="center"/>
        </w:pPr>
        <w:r>
          <w:rPr>
            <w:noProof/>
            <w:lang w:eastAsia="en-GB"/>
          </w:rPr>
          <mc:AlternateContent>
            <mc:Choice Requires="wps">
              <w:drawing>
                <wp:inline distT="0" distB="0" distL="0" distR="0" wp14:anchorId="65C8D6CC" wp14:editId="76E1A699">
                  <wp:extent cx="5467350" cy="45085"/>
                  <wp:effectExtent l="9525"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0884D1"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9NQ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" fillcolor="black" stroked="f">
                  <v:fill r:id="rId1" o:title="" type="pattern"/>
                  <w10:anchorlock/>
                </v:shape>
              </w:pict>
            </mc:Fallback>
          </mc:AlternateContent>
        </w:r>
      </w:p>
      <w:p w14:paraId="1789CC5D" w14:textId="0200BD4D" w:rsidR="00944C36" w:rsidRDefault="00944C36">
        <w:pPr>
          <w:pStyle w:val="Footer"/>
          <w:jc w:val="center"/>
        </w:pPr>
        <w:r>
          <w:fldChar w:fldCharType="begin"/>
        </w:r>
        <w:r>
          <w:instrText xml:space="preserve"> PAGE    \* MERGEFORMAT </w:instrText>
        </w:r>
        <w:r>
          <w:fldChar w:fldCharType="separate"/>
        </w:r>
        <w:r w:rsidR="005540F7">
          <w:rPr>
            <w:noProof/>
          </w:rPr>
          <w:t>2</w:t>
        </w:r>
        <w:r>
          <w:rPr>
            <w:noProof/>
          </w:rPr>
          <w:fldChar w:fldCharType="end"/>
        </w:r>
      </w:p>
    </w:sdtContent>
  </w:sdt>
  <w:p w14:paraId="05B256A7" w14:textId="77777777" w:rsidR="00944C36" w:rsidRDefault="00944C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0EE77" w14:textId="77777777" w:rsidR="0026084D" w:rsidRDefault="0026084D" w:rsidP="00944C36">
      <w:pPr>
        <w:spacing w:after="0" w:line="240" w:lineRule="auto"/>
      </w:pPr>
      <w:r>
        <w:separator/>
      </w:r>
    </w:p>
  </w:footnote>
  <w:footnote w:type="continuationSeparator" w:id="0">
    <w:p w14:paraId="67657AC9" w14:textId="77777777" w:rsidR="0026084D" w:rsidRDefault="0026084D" w:rsidP="00944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172A" w14:textId="3F26277B" w:rsidR="00944C36" w:rsidRDefault="00944C36">
    <w:pPr>
      <w:pStyle w:val="Header"/>
    </w:pPr>
    <w:r>
      <w:t>CACOPHONY – Audition Piece – HEATHCLIFFE (KLAWS THE PROVIDER), PETER (CALGON THE PITILESS), SIDNEY, ABIGAIL (PATTI-WAX), MIRIAM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92"/>
    <w:rsid w:val="000A0363"/>
    <w:rsid w:val="0026084D"/>
    <w:rsid w:val="004846DF"/>
    <w:rsid w:val="005540F7"/>
    <w:rsid w:val="0057730F"/>
    <w:rsid w:val="00816992"/>
    <w:rsid w:val="00944C36"/>
    <w:rsid w:val="00A70C1D"/>
    <w:rsid w:val="00B3725C"/>
    <w:rsid w:val="00D87DD8"/>
    <w:rsid w:val="00E806E8"/>
    <w:rsid w:val="00FD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6F241"/>
  <w15:chartTrackingRefBased/>
  <w15:docId w15:val="{42113EA6-A688-4EE0-97E8-3BFFABA3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C36"/>
  </w:style>
  <w:style w:type="paragraph" w:styleId="Footer">
    <w:name w:val="footer"/>
    <w:basedOn w:val="Normal"/>
    <w:link w:val="FooterChar"/>
    <w:uiPriority w:val="99"/>
    <w:unhideWhenUsed/>
    <w:rsid w:val="00944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Heasman</dc:creator>
  <cp:keywords/>
  <dc:description/>
  <cp:lastModifiedBy>Jane Fenlon</cp:lastModifiedBy>
  <cp:revision>2</cp:revision>
  <dcterms:created xsi:type="dcterms:W3CDTF">2020-12-21T12:15:00Z</dcterms:created>
  <dcterms:modified xsi:type="dcterms:W3CDTF">2020-12-21T12:15:00Z</dcterms:modified>
</cp:coreProperties>
</file>